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77" w:rsidRDefault="00D83CB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č.2/2019 k 31.3.2019</w:t>
      </w:r>
    </w:p>
    <w:p w:rsidR="00062677" w:rsidRDefault="00062677">
      <w:pPr>
        <w:tabs>
          <w:tab w:val="left" w:pos="994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62677" w:rsidRDefault="00D83CB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:rsidR="00062677" w:rsidRDefault="00D83CBD">
      <w:pPr>
        <w:spacing w:after="200" w:line="276" w:lineRule="auto"/>
        <w:ind w:right="-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1122-Daň z příjmů právnických osob za obce o </w:t>
      </w:r>
      <w:proofErr w:type="gramStart"/>
      <w:r>
        <w:rPr>
          <w:rFonts w:ascii="Calibri" w:eastAsia="Calibri" w:hAnsi="Calibri" w:cs="Calibri"/>
          <w:b/>
        </w:rPr>
        <w:t>69.000,-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Ve výdajích o tuto částku navýšíme kap.  6399</w:t>
      </w:r>
      <w:r w:rsidR="00DB107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DB107B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Ostatní finanční operace pol. </w:t>
      </w:r>
      <w:proofErr w:type="gramStart"/>
      <w:r>
        <w:rPr>
          <w:rFonts w:ascii="Calibri" w:eastAsia="Calibri" w:hAnsi="Calibri" w:cs="Calibri"/>
        </w:rPr>
        <w:t>5365-Platby</w:t>
      </w:r>
      <w:proofErr w:type="gramEnd"/>
      <w:r>
        <w:rPr>
          <w:rFonts w:ascii="Calibri" w:eastAsia="Calibri" w:hAnsi="Calibri" w:cs="Calibri"/>
        </w:rPr>
        <w:t xml:space="preserve"> daní a poplatků krajům, obcím a státním fondům (daň z příjmů za obec za r.2018).</w:t>
      </w:r>
    </w:p>
    <w:p w:rsidR="00062677" w:rsidRDefault="00062677">
      <w:pPr>
        <w:spacing w:after="200" w:line="276" w:lineRule="auto"/>
        <w:ind w:right="-162"/>
        <w:rPr>
          <w:rFonts w:ascii="Calibri" w:eastAsia="Calibri" w:hAnsi="Calibri" w:cs="Calibri"/>
          <w:b/>
        </w:rPr>
      </w:pPr>
    </w:p>
    <w:p w:rsidR="00062677" w:rsidRDefault="00D83CB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062677" w:rsidRDefault="00D83CB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2310-Pitná voda pol. 5192-Poskytnuté náhrady o </w:t>
      </w:r>
      <w:proofErr w:type="gramStart"/>
      <w:r>
        <w:rPr>
          <w:rFonts w:ascii="Calibri" w:eastAsia="Calibri" w:hAnsi="Calibri" w:cs="Calibri"/>
          <w:b/>
        </w:rPr>
        <w:t>30.000,-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(přeložka vodovod. řadu ve </w:t>
      </w:r>
      <w:proofErr w:type="spellStart"/>
      <w:r>
        <w:rPr>
          <w:rFonts w:ascii="Calibri" w:eastAsia="Calibri" w:hAnsi="Calibri" w:cs="Calibri"/>
        </w:rPr>
        <w:t>Zblově</w:t>
      </w:r>
      <w:proofErr w:type="spellEnd"/>
      <w:r>
        <w:rPr>
          <w:rFonts w:ascii="Calibri" w:eastAsia="Calibri" w:hAnsi="Calibri" w:cs="Calibri"/>
        </w:rPr>
        <w:t>).</w:t>
      </w:r>
    </w:p>
    <w:p w:rsidR="00062677" w:rsidRDefault="00062677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062677" w:rsidRDefault="00D83CB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31.3.2019 </w:t>
      </w:r>
    </w:p>
    <w:p w:rsidR="00062677" w:rsidRDefault="00D83CB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062677" w:rsidRDefault="0006267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</w:rPr>
      </w:pPr>
    </w:p>
    <w:p w:rsidR="00062677" w:rsidRDefault="00062677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06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77"/>
    <w:rsid w:val="00062677"/>
    <w:rsid w:val="00D83CBD"/>
    <w:rsid w:val="00D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DCC2"/>
  <w15:docId w15:val="{37B323CC-882A-4C93-A108-511084D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2019-04-26T13:02:00Z</cp:lastPrinted>
  <dcterms:created xsi:type="dcterms:W3CDTF">2019-04-26T13:16:00Z</dcterms:created>
  <dcterms:modified xsi:type="dcterms:W3CDTF">2019-04-26T13:16:00Z</dcterms:modified>
</cp:coreProperties>
</file>